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60" w:rsidRDefault="00642B84" w:rsidP="00642B84">
      <w:pPr>
        <w:jc w:val="center"/>
      </w:pPr>
      <w:r>
        <w:rPr>
          <w:noProof/>
          <w:lang w:eastAsia="it-IT"/>
        </w:rPr>
        <w:drawing>
          <wp:inline distT="0" distB="0" distL="0" distR="0" wp14:anchorId="6B977E45" wp14:editId="2DD3FDA7">
            <wp:extent cx="1695450" cy="101614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fr_ta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016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B61" w:rsidRPr="00546B61" w:rsidRDefault="00546B61" w:rsidP="007101E6">
      <w:pPr>
        <w:jc w:val="both"/>
        <w:rPr>
          <w:rFonts w:ascii="Arial Black" w:hAnsi="Arial Black"/>
          <w:sz w:val="24"/>
          <w:szCs w:val="24"/>
        </w:rPr>
      </w:pPr>
      <w:r w:rsidRPr="00546B61">
        <w:rPr>
          <w:rFonts w:ascii="Arial Black" w:hAnsi="Arial Black"/>
          <w:sz w:val="24"/>
          <w:szCs w:val="24"/>
        </w:rPr>
        <w:t xml:space="preserve">COMUNICATO DEL GRUPPO ROMANO MODELLISTI FERROVIARI, aderente alla FIMF (Federazione Italiana </w:t>
      </w:r>
      <w:r w:rsidR="007101E6">
        <w:rPr>
          <w:rFonts w:ascii="Arial Black" w:hAnsi="Arial Black"/>
          <w:sz w:val="24"/>
          <w:szCs w:val="24"/>
        </w:rPr>
        <w:t xml:space="preserve">dei  </w:t>
      </w:r>
      <w:r w:rsidRPr="00546B61">
        <w:rPr>
          <w:rFonts w:ascii="Arial Black" w:hAnsi="Arial Black"/>
          <w:sz w:val="24"/>
          <w:szCs w:val="24"/>
        </w:rPr>
        <w:t xml:space="preserve">Modellisti ed </w:t>
      </w:r>
      <w:r w:rsidR="007101E6">
        <w:rPr>
          <w:rFonts w:ascii="Arial Black" w:hAnsi="Arial Black"/>
          <w:sz w:val="24"/>
          <w:szCs w:val="24"/>
        </w:rPr>
        <w:t xml:space="preserve">  </w:t>
      </w:r>
      <w:r w:rsidRPr="00546B61">
        <w:rPr>
          <w:rFonts w:ascii="Arial Black" w:hAnsi="Arial Black"/>
          <w:sz w:val="24"/>
          <w:szCs w:val="24"/>
        </w:rPr>
        <w:t>Amici della Ferrovia) e al Dopolavoro Ferroviario di Roma</w:t>
      </w:r>
      <w:r w:rsidR="00040BA4">
        <w:rPr>
          <w:rFonts w:ascii="Arial Black" w:hAnsi="Arial Black"/>
          <w:sz w:val="24"/>
          <w:szCs w:val="24"/>
        </w:rPr>
        <w:t xml:space="preserve"> </w:t>
      </w:r>
      <w:r w:rsidR="007101E6">
        <w:rPr>
          <w:rFonts w:ascii="Arial Black" w:hAnsi="Arial Black"/>
          <w:sz w:val="24"/>
          <w:szCs w:val="24"/>
        </w:rPr>
        <w:t xml:space="preserve">                                             </w:t>
      </w:r>
      <w:r w:rsidR="00040BA4">
        <w:rPr>
          <w:rFonts w:ascii="Arial Black" w:hAnsi="Arial Black"/>
          <w:sz w:val="24"/>
          <w:szCs w:val="24"/>
        </w:rPr>
        <w:t>per la istituzione delle GIORNATE INTERNAZIONALI DI FERMODELLISMO</w:t>
      </w:r>
      <w:r w:rsidR="007101E6">
        <w:rPr>
          <w:rFonts w:ascii="Arial Black" w:hAnsi="Arial Black"/>
          <w:sz w:val="24"/>
          <w:szCs w:val="24"/>
        </w:rPr>
        <w:t xml:space="preserve"> dal 16 novembre al 31 dicembre di ogni anno</w:t>
      </w:r>
    </w:p>
    <w:p w:rsidR="00642B84" w:rsidRDefault="00642B84" w:rsidP="00642B84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8A24E" wp14:editId="26F78239">
                <wp:simplePos x="0" y="0"/>
                <wp:positionH relativeFrom="column">
                  <wp:posOffset>984250</wp:posOffset>
                </wp:positionH>
                <wp:positionV relativeFrom="paragraph">
                  <wp:posOffset>1855470</wp:posOffset>
                </wp:positionV>
                <wp:extent cx="4067175" cy="1403985"/>
                <wp:effectExtent l="0" t="0" r="28575" b="1651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BA4" w:rsidRPr="00127FE8" w:rsidRDefault="00040BA4" w:rsidP="00127FE8">
                            <w:pPr>
                              <w:jc w:val="center"/>
                              <w:rPr>
                                <w:rFonts w:ascii="Magneto" w:hAnsi="Magneto"/>
                                <w:sz w:val="32"/>
                                <w:szCs w:val="32"/>
                              </w:rPr>
                            </w:pPr>
                            <w:r w:rsidRPr="00127FE8">
                              <w:rPr>
                                <w:rFonts w:ascii="Magneto" w:hAnsi="Magneto"/>
                                <w:sz w:val="32"/>
                                <w:szCs w:val="32"/>
                              </w:rPr>
                              <w:t>Papà, vieni a giocare con me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77.5pt;margin-top:146.1pt;width:320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">
                <v:textbox style="mso-fit-shape-to-text:t">
                  <w:txbxContent>
                    <w:p w:rsidR="00040BA4" w:rsidRPr="00127FE8" w:rsidRDefault="00040BA4" w:rsidP="00127FE8">
                      <w:pPr>
                        <w:jc w:val="center"/>
                        <w:rPr>
                          <w:rFonts w:ascii="Magneto" w:hAnsi="Magneto"/>
                          <w:sz w:val="32"/>
                          <w:szCs w:val="32"/>
                        </w:rPr>
                      </w:pPr>
                      <w:r w:rsidRPr="00127FE8">
                        <w:rPr>
                          <w:rFonts w:ascii="Magneto" w:hAnsi="Magneto"/>
                          <w:sz w:val="32"/>
                          <w:szCs w:val="32"/>
                        </w:rPr>
                        <w:t>Papà, vieni a giocare con me 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45564741" wp14:editId="19F85472">
            <wp:extent cx="5510458" cy="31623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oinfer_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6459" cy="316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B61" w:rsidRDefault="00546B61" w:rsidP="00040B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Moderatore del sito </w:t>
      </w:r>
      <w:proofErr w:type="spellStart"/>
      <w:r>
        <w:rPr>
          <w:sz w:val="24"/>
          <w:szCs w:val="24"/>
        </w:rPr>
        <w:t>Eisenbahn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Romantik</w:t>
      </w:r>
      <w:proofErr w:type="spellEnd"/>
      <w:r>
        <w:rPr>
          <w:sz w:val="24"/>
          <w:szCs w:val="24"/>
        </w:rPr>
        <w:t xml:space="preserve">, Hagen von </w:t>
      </w:r>
      <w:proofErr w:type="spellStart"/>
      <w:r>
        <w:rPr>
          <w:sz w:val="24"/>
          <w:szCs w:val="24"/>
        </w:rPr>
        <w:t>Ortloff</w:t>
      </w:r>
      <w:proofErr w:type="spellEnd"/>
      <w:r>
        <w:rPr>
          <w:sz w:val="24"/>
          <w:szCs w:val="24"/>
        </w:rPr>
        <w:t xml:space="preserve">, si è attivato l’anno scorso 2015 per far riconoscere dal maggior numero possibile di associazioni il 2 dicembre di ogni anno il 2 dicembre come la “Giornata Internazionale del </w:t>
      </w:r>
      <w:proofErr w:type="spellStart"/>
      <w:r>
        <w:rPr>
          <w:sz w:val="24"/>
          <w:szCs w:val="24"/>
        </w:rPr>
        <w:t>Fermodellismo</w:t>
      </w:r>
      <w:proofErr w:type="spellEnd"/>
      <w:r>
        <w:rPr>
          <w:sz w:val="24"/>
          <w:szCs w:val="24"/>
        </w:rPr>
        <w:t>”.</w:t>
      </w:r>
    </w:p>
    <w:p w:rsidR="00546B61" w:rsidRDefault="00546B61" w:rsidP="00040BA4">
      <w:pPr>
        <w:jc w:val="both"/>
        <w:rPr>
          <w:sz w:val="24"/>
          <w:szCs w:val="24"/>
        </w:rPr>
      </w:pPr>
      <w:r>
        <w:rPr>
          <w:sz w:val="24"/>
          <w:szCs w:val="24"/>
        </w:rPr>
        <w:t>Pertanto l’anno scorso la cosa era appena avviata e al di fuori della Germania</w:t>
      </w:r>
      <w:r w:rsidR="007101E6">
        <w:rPr>
          <w:sz w:val="24"/>
          <w:szCs w:val="24"/>
        </w:rPr>
        <w:t>, dove era stata adottata dalle Federazioni MOROP, BDEF e MOBA,</w:t>
      </w:r>
      <w:r w:rsidR="00040BA4">
        <w:rPr>
          <w:sz w:val="24"/>
          <w:szCs w:val="24"/>
        </w:rPr>
        <w:t xml:space="preserve"> è passata praticamente sotto silenzio. Quest’anno è senz’altro più ristrutturata, visto che lanche la Casa </w:t>
      </w:r>
      <w:proofErr w:type="spellStart"/>
      <w:r w:rsidR="00040BA4">
        <w:rPr>
          <w:sz w:val="24"/>
          <w:szCs w:val="24"/>
        </w:rPr>
        <w:t>Maerklin</w:t>
      </w:r>
      <w:proofErr w:type="spellEnd"/>
      <w:r w:rsidR="00040BA4">
        <w:rPr>
          <w:sz w:val="24"/>
          <w:szCs w:val="24"/>
        </w:rPr>
        <w:t xml:space="preserve"> ne dia notizia a tutta la propria rete commerciale e  ai negozi che trattano i suoi prodotti. </w:t>
      </w:r>
    </w:p>
    <w:p w:rsidR="00040BA4" w:rsidRPr="00546B61" w:rsidRDefault="00040BA4" w:rsidP="00040BA4">
      <w:pPr>
        <w:jc w:val="both"/>
        <w:rPr>
          <w:sz w:val="24"/>
          <w:szCs w:val="24"/>
        </w:rPr>
      </w:pPr>
      <w:r>
        <w:rPr>
          <w:sz w:val="24"/>
          <w:szCs w:val="24"/>
        </w:rPr>
        <w:t>Il motto della Giornata</w:t>
      </w:r>
      <w:r w:rsidR="007101E6">
        <w:rPr>
          <w:sz w:val="24"/>
          <w:szCs w:val="24"/>
        </w:rPr>
        <w:t xml:space="preserve"> di quest’ anno è </w:t>
      </w:r>
      <w:r w:rsidR="007101E6" w:rsidRPr="00127FE8">
        <w:rPr>
          <w:i/>
          <w:iCs/>
          <w:sz w:val="24"/>
          <w:szCs w:val="24"/>
        </w:rPr>
        <w:t>“Papà, vieni a giocare con me?”.</w:t>
      </w:r>
      <w:r w:rsidR="007101E6">
        <w:rPr>
          <w:sz w:val="24"/>
          <w:szCs w:val="24"/>
        </w:rPr>
        <w:t xml:space="preserve"> Tutte le manifestazioni </w:t>
      </w:r>
      <w:proofErr w:type="spellStart"/>
      <w:r w:rsidR="007101E6">
        <w:rPr>
          <w:sz w:val="24"/>
          <w:szCs w:val="24"/>
        </w:rPr>
        <w:t>fermodellistiche</w:t>
      </w:r>
      <w:proofErr w:type="spellEnd"/>
      <w:r w:rsidR="007101E6">
        <w:rPr>
          <w:sz w:val="24"/>
          <w:szCs w:val="24"/>
        </w:rPr>
        <w:t xml:space="preserve"> che si terranno in Italia, siano esse di associazioni o anche di singole persone, ispirate a questo ideale, nel periodo dal </w:t>
      </w:r>
      <w:r w:rsidR="007101E6" w:rsidRPr="007101E6">
        <w:rPr>
          <w:b/>
          <w:bCs/>
          <w:sz w:val="24"/>
          <w:szCs w:val="24"/>
        </w:rPr>
        <w:t>16 novembre</w:t>
      </w:r>
      <w:r w:rsidR="007101E6">
        <w:rPr>
          <w:sz w:val="24"/>
          <w:szCs w:val="24"/>
        </w:rPr>
        <w:t xml:space="preserve"> al </w:t>
      </w:r>
      <w:r w:rsidR="007101E6" w:rsidRPr="007101E6">
        <w:rPr>
          <w:b/>
          <w:bCs/>
          <w:sz w:val="24"/>
          <w:szCs w:val="24"/>
        </w:rPr>
        <w:t>31 dicembre 2016</w:t>
      </w:r>
      <w:r w:rsidR="007101E6">
        <w:rPr>
          <w:sz w:val="24"/>
          <w:szCs w:val="24"/>
        </w:rPr>
        <w:t xml:space="preserve">, sarebbe bello che facessero riferimento alle </w:t>
      </w:r>
      <w:r w:rsidR="007101E6" w:rsidRPr="007101E6">
        <w:rPr>
          <w:b/>
          <w:bCs/>
          <w:sz w:val="24"/>
          <w:szCs w:val="24"/>
        </w:rPr>
        <w:t>GIORNATE INTERNAZIONALI DEL FERMODELLISMO</w:t>
      </w:r>
      <w:r w:rsidR="007101E6">
        <w:rPr>
          <w:sz w:val="24"/>
          <w:szCs w:val="24"/>
        </w:rPr>
        <w:t xml:space="preserve">, e le iniziative mirate al </w:t>
      </w:r>
      <w:r w:rsidR="007101E6" w:rsidRPr="007101E6">
        <w:rPr>
          <w:b/>
          <w:bCs/>
          <w:sz w:val="24"/>
          <w:szCs w:val="24"/>
        </w:rPr>
        <w:t>2 dicembre</w:t>
      </w:r>
      <w:r w:rsidR="007101E6">
        <w:rPr>
          <w:sz w:val="24"/>
          <w:szCs w:val="24"/>
        </w:rPr>
        <w:t xml:space="preserve"> alla </w:t>
      </w:r>
      <w:r w:rsidR="007101E6" w:rsidRPr="007101E6">
        <w:rPr>
          <w:b/>
          <w:bCs/>
          <w:sz w:val="24"/>
          <w:szCs w:val="24"/>
        </w:rPr>
        <w:t>GIORNATA INTERNAZIONALE DEL FERMODEL</w:t>
      </w:r>
      <w:bookmarkStart w:id="0" w:name="_GoBack"/>
      <w:bookmarkEnd w:id="0"/>
      <w:r w:rsidR="007101E6" w:rsidRPr="007101E6">
        <w:rPr>
          <w:b/>
          <w:bCs/>
          <w:sz w:val="24"/>
          <w:szCs w:val="24"/>
        </w:rPr>
        <w:t>LISMO</w:t>
      </w:r>
      <w:r w:rsidR="007101E6">
        <w:rPr>
          <w:sz w:val="24"/>
          <w:szCs w:val="24"/>
        </w:rPr>
        <w:t>.</w:t>
      </w:r>
      <w:r w:rsidR="00127FE8">
        <w:rPr>
          <w:sz w:val="24"/>
          <w:szCs w:val="24"/>
        </w:rPr>
        <w:t xml:space="preserve"> L’ utilizzo del logo e del motto in Italia sono liberi e autorizzati dalla FIMF a scopi non commerciali.</w:t>
      </w:r>
    </w:p>
    <w:sectPr w:rsidR="00040BA4" w:rsidRPr="00546B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61"/>
    <w:rsid w:val="00040BA4"/>
    <w:rsid w:val="00127FE8"/>
    <w:rsid w:val="00546B61"/>
    <w:rsid w:val="00642B84"/>
    <w:rsid w:val="007101E6"/>
    <w:rsid w:val="007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2016-11-08T09:56:00Z</dcterms:created>
  <dcterms:modified xsi:type="dcterms:W3CDTF">2016-11-08T10:42:00Z</dcterms:modified>
</cp:coreProperties>
</file>